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990" w:rsidRPr="00B82EC6" w:rsidRDefault="008B1990">
      <w:pPr>
        <w:rPr>
          <w:sz w:val="24"/>
        </w:rPr>
      </w:pPr>
      <w:r w:rsidRPr="007F17F6">
        <w:rPr>
          <w:b/>
          <w:sz w:val="24"/>
        </w:rPr>
        <w:t xml:space="preserve">Comments on </w:t>
      </w:r>
      <w:r w:rsidR="007377C5">
        <w:rPr>
          <w:b/>
          <w:sz w:val="24"/>
        </w:rPr>
        <w:t xml:space="preserve">802.15.8 </w:t>
      </w:r>
      <w:r w:rsidRPr="007F17F6">
        <w:rPr>
          <w:b/>
          <w:sz w:val="24"/>
        </w:rPr>
        <w:t>PSC PAR</w:t>
      </w:r>
    </w:p>
    <w:p w:rsidR="008B1990" w:rsidRPr="00FC0972" w:rsidRDefault="00440E23" w:rsidP="00FC0972">
      <w:pPr>
        <w:pStyle w:val="ListParagraph"/>
        <w:numPr>
          <w:ilvl w:val="0"/>
          <w:numId w:val="7"/>
        </w:numPr>
        <w:rPr>
          <w:sz w:val="24"/>
        </w:rPr>
      </w:pPr>
      <w:r w:rsidRPr="00FC0972">
        <w:rPr>
          <w:sz w:val="24"/>
        </w:rPr>
        <w:t>The scope of the PAR will be replicated exactly in the Scope of the standard.  We recommend that you delete the sentence, “(More information regarding this project is provided in Section 8.1.)”</w:t>
      </w:r>
    </w:p>
    <w:p w:rsidR="00440E23" w:rsidRPr="00B82EC6" w:rsidRDefault="00440E23">
      <w:pPr>
        <w:rPr>
          <w:sz w:val="24"/>
        </w:rPr>
      </w:pPr>
    </w:p>
    <w:p w:rsidR="00440E23" w:rsidRPr="00FC0972" w:rsidRDefault="007F17F6" w:rsidP="00FC0972">
      <w:pPr>
        <w:pStyle w:val="ListParagraph"/>
        <w:numPr>
          <w:ilvl w:val="0"/>
          <w:numId w:val="7"/>
        </w:numPr>
        <w:rPr>
          <w:sz w:val="24"/>
        </w:rPr>
      </w:pPr>
      <w:r w:rsidRPr="00FC0972">
        <w:rPr>
          <w:sz w:val="24"/>
        </w:rPr>
        <w:t xml:space="preserve">In the Scope it states that the standard supports “high precision ranging.”  Please </w:t>
      </w:r>
      <w:r w:rsidR="007377C5" w:rsidRPr="00FC0972">
        <w:rPr>
          <w:sz w:val="24"/>
        </w:rPr>
        <w:t>specify</w:t>
      </w:r>
      <w:r w:rsidRPr="00FC0972">
        <w:rPr>
          <w:sz w:val="24"/>
        </w:rPr>
        <w:t xml:space="preserve"> the accuracy of this high precision ranging.  For example, is this accurate to one foot or one inch?</w:t>
      </w:r>
    </w:p>
    <w:p w:rsidR="007F17F6" w:rsidRDefault="007F17F6">
      <w:pPr>
        <w:rPr>
          <w:sz w:val="24"/>
        </w:rPr>
      </w:pPr>
    </w:p>
    <w:p w:rsidR="007F17F6" w:rsidRPr="00FC0972" w:rsidRDefault="004250FE" w:rsidP="00FC0972">
      <w:pPr>
        <w:pStyle w:val="ListParagraph"/>
        <w:numPr>
          <w:ilvl w:val="0"/>
          <w:numId w:val="7"/>
        </w:numPr>
        <w:rPr>
          <w:sz w:val="24"/>
        </w:rPr>
      </w:pPr>
      <w:r w:rsidRPr="00FC0972">
        <w:rPr>
          <w:sz w:val="24"/>
        </w:rPr>
        <w:t>In the Purpose, it says that there are many PSC devices currently, which are not interoperable.  How does creating a new MAC and PHY satisfy that these devices will now be interoperable?</w:t>
      </w:r>
    </w:p>
    <w:p w:rsidR="004250FE" w:rsidRDefault="004250FE">
      <w:pPr>
        <w:rPr>
          <w:sz w:val="24"/>
        </w:rPr>
      </w:pPr>
    </w:p>
    <w:p w:rsidR="004250FE" w:rsidRPr="00FC0972" w:rsidRDefault="00072449" w:rsidP="00FC0972">
      <w:pPr>
        <w:pStyle w:val="ListParagraph"/>
        <w:numPr>
          <w:ilvl w:val="0"/>
          <w:numId w:val="7"/>
        </w:numPr>
        <w:rPr>
          <w:sz w:val="24"/>
        </w:rPr>
      </w:pPr>
      <w:r w:rsidRPr="00FC0972">
        <w:rPr>
          <w:sz w:val="24"/>
        </w:rPr>
        <w:t>In the 5C Technical Feasibility Section</w:t>
      </w:r>
      <w:r w:rsidR="00014D03" w:rsidRPr="00FC0972">
        <w:rPr>
          <w:sz w:val="24"/>
        </w:rPr>
        <w:t>s</w:t>
      </w:r>
      <w:r w:rsidRPr="00FC0972">
        <w:rPr>
          <w:sz w:val="24"/>
        </w:rPr>
        <w:t xml:space="preserve"> 4a</w:t>
      </w:r>
      <w:r w:rsidR="00014D03" w:rsidRPr="00FC0972">
        <w:rPr>
          <w:sz w:val="24"/>
        </w:rPr>
        <w:t>, 4b and 4c,</w:t>
      </w:r>
      <w:r w:rsidRPr="00FC0972">
        <w:rPr>
          <w:sz w:val="24"/>
        </w:rPr>
        <w:t xml:space="preserve"> it states that there have been simulations</w:t>
      </w:r>
      <w:r w:rsidR="00014D03" w:rsidRPr="00FC0972">
        <w:rPr>
          <w:sz w:val="24"/>
        </w:rPr>
        <w:t>, laboratory testing and prototyping</w:t>
      </w:r>
      <w:r w:rsidRPr="00FC0972">
        <w:rPr>
          <w:sz w:val="24"/>
        </w:rPr>
        <w:t xml:space="preserve"> showing feasibility.  Please provide references to documents on these simulation </w:t>
      </w:r>
      <w:r w:rsidR="00014D03" w:rsidRPr="00FC0972">
        <w:rPr>
          <w:sz w:val="24"/>
        </w:rPr>
        <w:t>results, laboratory testing and prototyping.</w:t>
      </w:r>
    </w:p>
    <w:p w:rsidR="00014D03" w:rsidRDefault="00014D03">
      <w:pPr>
        <w:rPr>
          <w:sz w:val="24"/>
        </w:rPr>
      </w:pPr>
    </w:p>
    <w:p w:rsidR="00014D03" w:rsidRPr="00FC0972" w:rsidRDefault="00E934A2" w:rsidP="00FC0972">
      <w:pPr>
        <w:pStyle w:val="ListParagraph"/>
        <w:numPr>
          <w:ilvl w:val="0"/>
          <w:numId w:val="7"/>
        </w:numPr>
        <w:rPr>
          <w:sz w:val="24"/>
        </w:rPr>
      </w:pPr>
      <w:r w:rsidRPr="00FC0972">
        <w:rPr>
          <w:sz w:val="24"/>
        </w:rPr>
        <w:t xml:space="preserve">In the 5C Distinct Identity Section 3 iii, it states that the PSC standard will support fast association. Please give an </w:t>
      </w:r>
      <w:r w:rsidR="007377C5" w:rsidRPr="00FC0972">
        <w:rPr>
          <w:sz w:val="24"/>
        </w:rPr>
        <w:t>explanation</w:t>
      </w:r>
      <w:r w:rsidRPr="00FC0972">
        <w:rPr>
          <w:sz w:val="24"/>
        </w:rPr>
        <w:t xml:space="preserve"> of how long is “fast association.”</w:t>
      </w:r>
    </w:p>
    <w:p w:rsidR="00E934A2" w:rsidRDefault="00E934A2">
      <w:pPr>
        <w:rPr>
          <w:sz w:val="24"/>
        </w:rPr>
      </w:pPr>
    </w:p>
    <w:p w:rsidR="00FC0972" w:rsidRPr="00FC0972" w:rsidRDefault="00FC0972">
      <w:pPr>
        <w:rPr>
          <w:b/>
          <w:sz w:val="24"/>
        </w:rPr>
      </w:pPr>
      <w:r w:rsidRPr="00FC0972">
        <w:rPr>
          <w:b/>
          <w:sz w:val="24"/>
        </w:rPr>
        <w:t>802.19 Vote</w:t>
      </w:r>
    </w:p>
    <w:p w:rsidR="00FC0972" w:rsidRDefault="00FC0972">
      <w:pPr>
        <w:rPr>
          <w:sz w:val="24"/>
        </w:rPr>
      </w:pPr>
      <w:r>
        <w:rPr>
          <w:sz w:val="24"/>
        </w:rPr>
        <w:t>Do you approve the above comments on the 802.15.8 PAR?</w:t>
      </w:r>
    </w:p>
    <w:p w:rsidR="00FC0972" w:rsidRDefault="00FC0972">
      <w:pPr>
        <w:rPr>
          <w:sz w:val="24"/>
        </w:rPr>
      </w:pPr>
    </w:p>
    <w:p w:rsidR="00FC0972" w:rsidRDefault="00FC0972">
      <w:pPr>
        <w:rPr>
          <w:sz w:val="24"/>
        </w:rPr>
      </w:pPr>
      <w:r>
        <w:rPr>
          <w:sz w:val="24"/>
        </w:rPr>
        <w:t>Yes</w:t>
      </w:r>
      <w:r>
        <w:rPr>
          <w:sz w:val="24"/>
        </w:rPr>
        <w:tab/>
      </w:r>
      <w:r>
        <w:rPr>
          <w:sz w:val="24"/>
        </w:rPr>
        <w:tab/>
      </w:r>
      <w:r w:rsidR="001B44AC">
        <w:rPr>
          <w:sz w:val="24"/>
        </w:rPr>
        <w:t>14</w:t>
      </w:r>
    </w:p>
    <w:p w:rsidR="00FC0972" w:rsidRDefault="00FC0972">
      <w:pPr>
        <w:rPr>
          <w:sz w:val="24"/>
        </w:rPr>
      </w:pPr>
      <w:r>
        <w:rPr>
          <w:sz w:val="24"/>
        </w:rPr>
        <w:t>No</w:t>
      </w:r>
      <w:r>
        <w:rPr>
          <w:sz w:val="24"/>
        </w:rPr>
        <w:tab/>
      </w:r>
      <w:r>
        <w:rPr>
          <w:sz w:val="24"/>
        </w:rPr>
        <w:tab/>
      </w:r>
      <w:r w:rsidR="001B44AC">
        <w:rPr>
          <w:sz w:val="24"/>
        </w:rPr>
        <w:t>0</w:t>
      </w:r>
    </w:p>
    <w:p w:rsidR="00FC0972" w:rsidRDefault="00FC0972">
      <w:pPr>
        <w:rPr>
          <w:sz w:val="24"/>
        </w:rPr>
      </w:pPr>
      <w:r>
        <w:rPr>
          <w:sz w:val="24"/>
        </w:rPr>
        <w:t>Abstain</w:t>
      </w:r>
      <w:r>
        <w:rPr>
          <w:sz w:val="24"/>
        </w:rPr>
        <w:tab/>
      </w:r>
      <w:r w:rsidR="001B44AC">
        <w:rPr>
          <w:sz w:val="24"/>
        </w:rPr>
        <w:t>3</w:t>
      </w:r>
    </w:p>
    <w:p w:rsidR="00440E23" w:rsidRPr="00B82EC6" w:rsidRDefault="00440E23">
      <w:pPr>
        <w:rPr>
          <w:sz w:val="24"/>
        </w:rPr>
      </w:pPr>
    </w:p>
    <w:sectPr w:rsidR="00440E23" w:rsidRPr="00B82EC6" w:rsidSect="00B827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7959"/>
    <w:multiLevelType w:val="multilevel"/>
    <w:tmpl w:val="6B5E71CC"/>
    <w:lvl w:ilvl="0">
      <w:start w:val="1"/>
      <w:numFmt w:val="decimal"/>
      <w:pStyle w:val="Heading1"/>
      <w:lvlText w:val="%1"/>
      <w:lvlJc w:val="left"/>
      <w:pPr>
        <w:tabs>
          <w:tab w:val="num" w:pos="1152"/>
        </w:tabs>
        <w:ind w:left="1008" w:hanging="288"/>
      </w:pPr>
      <w:rPr>
        <w:rFonts w:hint="default"/>
      </w:rPr>
    </w:lvl>
    <w:lvl w:ilvl="1">
      <w:start w:val="1"/>
      <w:numFmt w:val="decimal"/>
      <w:pStyle w:val="Heading2"/>
      <w:lvlText w:val="%1.%2"/>
      <w:lvlJc w:val="left"/>
      <w:pPr>
        <w:tabs>
          <w:tab w:val="num" w:pos="1580"/>
        </w:tabs>
        <w:ind w:left="1580"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
    <w:nsid w:val="7A684511"/>
    <w:multiLevelType w:val="hybridMultilevel"/>
    <w:tmpl w:val="D040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grammar="clean"/>
  <w:defaultTabStop w:val="720"/>
  <w:characterSpacingControl w:val="doNotCompress"/>
  <w:compat/>
  <w:rsids>
    <w:rsidRoot w:val="008B1990"/>
    <w:rsid w:val="00014D03"/>
    <w:rsid w:val="00035305"/>
    <w:rsid w:val="00072449"/>
    <w:rsid w:val="001B44AC"/>
    <w:rsid w:val="002030FC"/>
    <w:rsid w:val="004250FE"/>
    <w:rsid w:val="00440E23"/>
    <w:rsid w:val="007377C5"/>
    <w:rsid w:val="00771CEB"/>
    <w:rsid w:val="007F17F6"/>
    <w:rsid w:val="008B1990"/>
    <w:rsid w:val="00B827B4"/>
    <w:rsid w:val="00B82EC6"/>
    <w:rsid w:val="00C20564"/>
    <w:rsid w:val="00DD6E3E"/>
    <w:rsid w:val="00E934A2"/>
    <w:rsid w:val="00F279B7"/>
    <w:rsid w:val="00FC0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CEB"/>
  </w:style>
  <w:style w:type="paragraph" w:styleId="Heading1">
    <w:name w:val="heading 1"/>
    <w:basedOn w:val="Normal"/>
    <w:next w:val="BodyText"/>
    <w:link w:val="Heading1Char"/>
    <w:qFormat/>
    <w:rsid w:val="00771CEB"/>
    <w:pPr>
      <w:keepNext/>
      <w:numPr>
        <w:numId w:val="6"/>
      </w:numPr>
      <w:spacing w:before="240" w:after="120"/>
      <w:outlineLvl w:val="0"/>
    </w:pPr>
    <w:rPr>
      <w:rFonts w:ascii="Arial" w:hAnsi="Arial"/>
      <w:b/>
      <w:bCs/>
      <w:kern w:val="28"/>
      <w:sz w:val="32"/>
      <w:szCs w:val="36"/>
    </w:rPr>
  </w:style>
  <w:style w:type="paragraph" w:styleId="Heading2">
    <w:name w:val="heading 2"/>
    <w:basedOn w:val="Normal"/>
    <w:next w:val="BodyText"/>
    <w:link w:val="Heading2Char"/>
    <w:qFormat/>
    <w:rsid w:val="00771CEB"/>
    <w:pPr>
      <w:keepNext/>
      <w:numPr>
        <w:ilvl w:val="1"/>
        <w:numId w:val="6"/>
      </w:numPr>
      <w:spacing w:before="160" w:after="120"/>
      <w:outlineLvl w:val="1"/>
    </w:pPr>
    <w:rPr>
      <w:rFonts w:ascii="Arial" w:hAnsi="Arial"/>
      <w:b/>
      <w:bCs/>
      <w:kern w:val="28"/>
      <w:sz w:val="32"/>
      <w:szCs w:val="28"/>
    </w:rPr>
  </w:style>
  <w:style w:type="paragraph" w:styleId="Heading3">
    <w:name w:val="heading 3"/>
    <w:basedOn w:val="Normal"/>
    <w:next w:val="BodyText"/>
    <w:link w:val="Heading3Char"/>
    <w:qFormat/>
    <w:rsid w:val="00771CEB"/>
    <w:pPr>
      <w:keepNext/>
      <w:numPr>
        <w:ilvl w:val="2"/>
        <w:numId w:val="6"/>
      </w:numPr>
      <w:spacing w:before="120" w:after="80"/>
      <w:outlineLvl w:val="2"/>
    </w:pPr>
    <w:rPr>
      <w:rFonts w:ascii="Arial" w:hAnsi="Arial"/>
      <w:b/>
      <w:kern w:val="28"/>
      <w:sz w:val="28"/>
    </w:rPr>
  </w:style>
  <w:style w:type="paragraph" w:styleId="Heading4">
    <w:name w:val="heading 4"/>
    <w:basedOn w:val="Normal"/>
    <w:next w:val="BodyText"/>
    <w:link w:val="Heading4Char"/>
    <w:qFormat/>
    <w:rsid w:val="00771CEB"/>
    <w:pPr>
      <w:keepNext/>
      <w:spacing w:before="120" w:after="80"/>
      <w:outlineLvl w:val="3"/>
    </w:pPr>
    <w:rPr>
      <w:rFonts w:ascii="Helvetica" w:hAnsi="Helvetica"/>
      <w:b/>
      <w:kern w:val="28"/>
      <w:sz w:val="24"/>
    </w:rPr>
  </w:style>
  <w:style w:type="paragraph" w:styleId="Heading5">
    <w:name w:val="heading 5"/>
    <w:basedOn w:val="Normal"/>
    <w:next w:val="BodyText"/>
    <w:link w:val="Heading5Char"/>
    <w:qFormat/>
    <w:rsid w:val="00771CEB"/>
    <w:pPr>
      <w:keepNext/>
      <w:spacing w:before="120" w:after="80"/>
      <w:outlineLvl w:val="4"/>
    </w:pPr>
    <w:rPr>
      <w:rFonts w:ascii="Arial" w:hAnsi="Arial"/>
      <w:b/>
      <w:bCs/>
      <w:kern w:val="28"/>
    </w:rPr>
  </w:style>
  <w:style w:type="paragraph" w:styleId="Heading6">
    <w:name w:val="heading 6"/>
    <w:basedOn w:val="Normal"/>
    <w:next w:val="BodyText"/>
    <w:link w:val="Heading6Char"/>
    <w:qFormat/>
    <w:rsid w:val="00771CEB"/>
    <w:pPr>
      <w:keepNext/>
      <w:spacing w:before="120" w:after="80"/>
      <w:outlineLvl w:val="5"/>
    </w:pPr>
    <w:rPr>
      <w:rFonts w:ascii="Arial" w:hAnsi="Arial"/>
      <w:b/>
      <w:bCs/>
      <w:i/>
      <w:iCs/>
      <w:kern w:val="28"/>
    </w:rPr>
  </w:style>
  <w:style w:type="paragraph" w:styleId="Heading7">
    <w:name w:val="heading 7"/>
    <w:basedOn w:val="Normal"/>
    <w:next w:val="BodyText"/>
    <w:link w:val="Heading7Char"/>
    <w:qFormat/>
    <w:rsid w:val="00771CEB"/>
    <w:pPr>
      <w:keepNext/>
      <w:spacing w:before="80" w:after="60"/>
      <w:outlineLvl w:val="6"/>
    </w:pPr>
    <w:rPr>
      <w:b/>
      <w:bCs/>
      <w:kern w:val="28"/>
    </w:rPr>
  </w:style>
  <w:style w:type="paragraph" w:styleId="Heading8">
    <w:name w:val="heading 8"/>
    <w:basedOn w:val="Normal"/>
    <w:next w:val="BodyText"/>
    <w:link w:val="Heading8Char"/>
    <w:qFormat/>
    <w:rsid w:val="00771CEB"/>
    <w:pPr>
      <w:keepNext/>
      <w:spacing w:before="80" w:after="60"/>
      <w:outlineLvl w:val="7"/>
    </w:pPr>
    <w:rPr>
      <w:b/>
      <w:bCs/>
      <w:i/>
      <w:iCs/>
      <w:kern w:val="28"/>
    </w:rPr>
  </w:style>
  <w:style w:type="paragraph" w:styleId="Heading9">
    <w:name w:val="heading 9"/>
    <w:basedOn w:val="Normal"/>
    <w:next w:val="BodyText"/>
    <w:link w:val="Heading9Char"/>
    <w:qFormat/>
    <w:rsid w:val="00771CEB"/>
    <w:pPr>
      <w:keepNext/>
      <w:spacing w:before="80" w:after="60"/>
      <w:outlineLvl w:val="8"/>
    </w:pPr>
    <w:rPr>
      <w:b/>
      <w:bCs/>
      <w:i/>
      <w:i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CEB"/>
    <w:rPr>
      <w:rFonts w:ascii="Arial" w:hAnsi="Arial"/>
      <w:b/>
      <w:bCs/>
      <w:kern w:val="28"/>
      <w:sz w:val="32"/>
      <w:szCs w:val="36"/>
    </w:rPr>
  </w:style>
  <w:style w:type="paragraph" w:styleId="BodyText">
    <w:name w:val="Body Text"/>
    <w:basedOn w:val="Normal"/>
    <w:link w:val="BodyTextChar"/>
    <w:uiPriority w:val="99"/>
    <w:semiHidden/>
    <w:unhideWhenUsed/>
    <w:rsid w:val="00771CEB"/>
    <w:pPr>
      <w:spacing w:after="120"/>
    </w:pPr>
  </w:style>
  <w:style w:type="character" w:customStyle="1" w:styleId="BodyTextChar">
    <w:name w:val="Body Text Char"/>
    <w:basedOn w:val="DefaultParagraphFont"/>
    <w:link w:val="BodyText"/>
    <w:uiPriority w:val="99"/>
    <w:semiHidden/>
    <w:rsid w:val="00771CEB"/>
  </w:style>
  <w:style w:type="character" w:customStyle="1" w:styleId="Heading2Char">
    <w:name w:val="Heading 2 Char"/>
    <w:basedOn w:val="DefaultParagraphFont"/>
    <w:link w:val="Heading2"/>
    <w:rsid w:val="00771CEB"/>
    <w:rPr>
      <w:rFonts w:ascii="Arial" w:hAnsi="Arial"/>
      <w:b/>
      <w:bCs/>
      <w:kern w:val="28"/>
      <w:sz w:val="32"/>
      <w:szCs w:val="28"/>
    </w:rPr>
  </w:style>
  <w:style w:type="character" w:customStyle="1" w:styleId="Heading3Char">
    <w:name w:val="Heading 3 Char"/>
    <w:basedOn w:val="DefaultParagraphFont"/>
    <w:link w:val="Heading3"/>
    <w:rsid w:val="00771CEB"/>
    <w:rPr>
      <w:rFonts w:ascii="Arial" w:hAnsi="Arial"/>
      <w:b/>
      <w:kern w:val="28"/>
      <w:sz w:val="28"/>
      <w:lang w:val="en-US" w:eastAsia="en-US" w:bidi="ar-SA"/>
    </w:rPr>
  </w:style>
  <w:style w:type="character" w:customStyle="1" w:styleId="Heading4Char">
    <w:name w:val="Heading 4 Char"/>
    <w:basedOn w:val="DefaultParagraphFont"/>
    <w:link w:val="Heading4"/>
    <w:rsid w:val="00771CEB"/>
    <w:rPr>
      <w:rFonts w:ascii="Helvetica" w:hAnsi="Helvetica"/>
      <w:b/>
      <w:kern w:val="28"/>
      <w:sz w:val="24"/>
    </w:rPr>
  </w:style>
  <w:style w:type="character" w:customStyle="1" w:styleId="Heading5Char">
    <w:name w:val="Heading 5 Char"/>
    <w:basedOn w:val="DefaultParagraphFont"/>
    <w:link w:val="Heading5"/>
    <w:rsid w:val="00771CEB"/>
    <w:rPr>
      <w:rFonts w:ascii="Arial" w:hAnsi="Arial"/>
      <w:b/>
      <w:bCs/>
      <w:kern w:val="28"/>
    </w:rPr>
  </w:style>
  <w:style w:type="character" w:customStyle="1" w:styleId="Heading6Char">
    <w:name w:val="Heading 6 Char"/>
    <w:basedOn w:val="DefaultParagraphFont"/>
    <w:link w:val="Heading6"/>
    <w:rsid w:val="00771CEB"/>
    <w:rPr>
      <w:rFonts w:ascii="Arial" w:hAnsi="Arial"/>
      <w:b/>
      <w:bCs/>
      <w:i/>
      <w:iCs/>
      <w:kern w:val="28"/>
    </w:rPr>
  </w:style>
  <w:style w:type="character" w:customStyle="1" w:styleId="Heading7Char">
    <w:name w:val="Heading 7 Char"/>
    <w:basedOn w:val="DefaultParagraphFont"/>
    <w:link w:val="Heading7"/>
    <w:rsid w:val="00771CEB"/>
    <w:rPr>
      <w:b/>
      <w:bCs/>
      <w:kern w:val="28"/>
    </w:rPr>
  </w:style>
  <w:style w:type="character" w:customStyle="1" w:styleId="Heading8Char">
    <w:name w:val="Heading 8 Char"/>
    <w:basedOn w:val="DefaultParagraphFont"/>
    <w:link w:val="Heading8"/>
    <w:rsid w:val="00771CEB"/>
    <w:rPr>
      <w:b/>
      <w:bCs/>
      <w:i/>
      <w:iCs/>
      <w:kern w:val="28"/>
    </w:rPr>
  </w:style>
  <w:style w:type="character" w:customStyle="1" w:styleId="Heading9Char">
    <w:name w:val="Heading 9 Char"/>
    <w:basedOn w:val="DefaultParagraphFont"/>
    <w:link w:val="Heading9"/>
    <w:rsid w:val="00771CEB"/>
    <w:rPr>
      <w:b/>
      <w:bCs/>
      <w:i/>
      <w:iCs/>
      <w:kern w:val="28"/>
    </w:rPr>
  </w:style>
  <w:style w:type="paragraph" w:styleId="Caption">
    <w:name w:val="caption"/>
    <w:basedOn w:val="Normal"/>
    <w:next w:val="BodyText"/>
    <w:qFormat/>
    <w:rsid w:val="00771CEB"/>
    <w:pPr>
      <w:spacing w:before="120" w:after="160"/>
      <w:jc w:val="center"/>
    </w:pPr>
    <w:rPr>
      <w:iCs/>
      <w:sz w:val="24"/>
    </w:rPr>
  </w:style>
  <w:style w:type="paragraph" w:styleId="Title">
    <w:name w:val="Title"/>
    <w:basedOn w:val="Normal"/>
    <w:link w:val="TitleChar"/>
    <w:qFormat/>
    <w:rsid w:val="00771CEB"/>
    <w:pPr>
      <w:keepNext/>
      <w:keepLines/>
      <w:spacing w:before="360" w:after="160"/>
      <w:jc w:val="center"/>
    </w:pPr>
    <w:rPr>
      <w:rFonts w:ascii="Arial" w:hAnsi="Arial"/>
      <w:b/>
      <w:bCs/>
      <w:kern w:val="28"/>
      <w:sz w:val="40"/>
      <w:szCs w:val="40"/>
    </w:rPr>
  </w:style>
  <w:style w:type="character" w:customStyle="1" w:styleId="TitleChar">
    <w:name w:val="Title Char"/>
    <w:basedOn w:val="DefaultParagraphFont"/>
    <w:link w:val="Title"/>
    <w:rsid w:val="00771CEB"/>
    <w:rPr>
      <w:rFonts w:ascii="Arial" w:hAnsi="Arial"/>
      <w:b/>
      <w:bCs/>
      <w:kern w:val="28"/>
      <w:sz w:val="40"/>
      <w:szCs w:val="40"/>
    </w:rPr>
  </w:style>
  <w:style w:type="character" w:styleId="Emphasis">
    <w:name w:val="Emphasis"/>
    <w:basedOn w:val="DefaultParagraphFont"/>
    <w:qFormat/>
    <w:rsid w:val="00771CEB"/>
    <w:rPr>
      <w:i/>
      <w:iCs/>
    </w:rPr>
  </w:style>
  <w:style w:type="paragraph" w:styleId="ListParagraph">
    <w:name w:val="List Paragraph"/>
    <w:basedOn w:val="Normal"/>
    <w:uiPriority w:val="34"/>
    <w:qFormat/>
    <w:rsid w:val="00FC097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168</Words>
  <Characters>962</Characters>
  <Application>Microsoft Office Word</Application>
  <DocSecurity>0</DocSecurity>
  <Lines>8</Lines>
  <Paragraphs>2</Paragraphs>
  <ScaleCrop>false</ScaleCrop>
  <Company>Qualcomm Inc.</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dc:creator>
  <cp:keywords/>
  <dc:description/>
  <cp:lastModifiedBy>Qualcomm</cp:lastModifiedBy>
  <cp:revision>15</cp:revision>
  <dcterms:created xsi:type="dcterms:W3CDTF">2011-03-15T05:46:00Z</dcterms:created>
  <dcterms:modified xsi:type="dcterms:W3CDTF">2011-03-15T06:29:00Z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-202810339</vt:i4>
  </property>
  <property fmtid="{D5CDD505-2E9C-101B-9397-08002B2CF9AE}" pid="3" name="_NewReviewCycle">
    <vt:lpwstr/>
  </property>
  <property fmtid="{D5CDD505-2E9C-101B-9397-08002B2CF9AE}" pid="4" name="_EmailSubject">
    <vt:lpwstr>Comments on 802.15.8 PAR/5C</vt:lpwstr>
  </property>
  <property fmtid="{D5CDD505-2E9C-101B-9397-08002B2CF9AE}" pid="5" name="_AuthorEmail">
    <vt:lpwstr>sshellha@qualcomm.com</vt:lpwstr>
  </property>
  <property fmtid="{D5CDD505-2E9C-101B-9397-08002B2CF9AE}" pid="6" name="_AuthorEmailDisplayName">
    <vt:lpwstr>Shellhammer, Steve</vt:lpwstr>
  </property>
</Properties>
</file>